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EACB" w14:textId="2AD7BCA6" w:rsidR="00B36FEF" w:rsidRPr="00B36FEF" w:rsidRDefault="00B36FEF" w:rsidP="00B36FEF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 w:cs="Arial"/>
        </w:rPr>
      </w:pPr>
      <w:r w:rsidRPr="00B36FEF">
        <w:rPr>
          <w:rFonts w:ascii="Arial" w:hAnsi="Arial" w:cs="Arial"/>
        </w:rPr>
        <w:t>Office of Superintendent of Schools</w:t>
      </w:r>
      <w:r w:rsidRPr="00B36FEF">
        <w:rPr>
          <w:rFonts w:ascii="Arial" w:hAnsi="Arial" w:cs="Arial"/>
        </w:rPr>
        <w:tab/>
      </w:r>
      <w:r w:rsidR="009B50DB">
        <w:rPr>
          <w:rFonts w:ascii="Arial" w:hAnsi="Arial" w:cs="Arial"/>
        </w:rPr>
        <w:t>August 2</w:t>
      </w:r>
      <w:r w:rsidR="00FB0445">
        <w:rPr>
          <w:rFonts w:ascii="Arial" w:hAnsi="Arial" w:cs="Arial"/>
        </w:rPr>
        <w:t>8</w:t>
      </w:r>
      <w:r w:rsidRPr="00B36FEF">
        <w:rPr>
          <w:rFonts w:ascii="Arial" w:hAnsi="Arial" w:cs="Arial"/>
        </w:rPr>
        <w:t>, 202</w:t>
      </w:r>
      <w:r w:rsidR="00F739C1">
        <w:rPr>
          <w:rFonts w:ascii="Arial" w:hAnsi="Arial" w:cs="Arial"/>
        </w:rPr>
        <w:t>5</w:t>
      </w:r>
    </w:p>
    <w:p w14:paraId="4B371CBA" w14:textId="7B75456C" w:rsidR="00B36FEF" w:rsidRPr="00B36FEF" w:rsidRDefault="00B36FEF" w:rsidP="00B36FEF">
      <w:pPr>
        <w:tabs>
          <w:tab w:val="left" w:pos="7560"/>
        </w:tabs>
        <w:rPr>
          <w:rFonts w:ascii="Arial" w:hAnsi="Arial" w:cs="Arial"/>
        </w:rPr>
      </w:pPr>
      <w:r w:rsidRPr="00B36FEF">
        <w:rPr>
          <w:rFonts w:ascii="Arial" w:hAnsi="Arial" w:cs="Arial"/>
        </w:rPr>
        <w:t xml:space="preserve">Board Meeting of </w:t>
      </w:r>
      <w:r w:rsidR="009B50DB">
        <w:rPr>
          <w:rFonts w:ascii="Arial" w:hAnsi="Arial" w:cs="Arial"/>
        </w:rPr>
        <w:t>September 1</w:t>
      </w:r>
      <w:r w:rsidR="00F739C1">
        <w:rPr>
          <w:rFonts w:ascii="Arial" w:hAnsi="Arial" w:cs="Arial"/>
        </w:rPr>
        <w:t>0</w:t>
      </w:r>
      <w:r w:rsidRPr="00B36FEF">
        <w:rPr>
          <w:rFonts w:ascii="Arial" w:hAnsi="Arial" w:cs="Arial"/>
        </w:rPr>
        <w:t>, 202</w:t>
      </w:r>
      <w:r w:rsidR="00F739C1">
        <w:rPr>
          <w:rFonts w:ascii="Arial" w:hAnsi="Arial" w:cs="Arial"/>
        </w:rPr>
        <w:t>5</w:t>
      </w:r>
    </w:p>
    <w:p w14:paraId="78DB23FC" w14:textId="77777777" w:rsidR="00B36FEF" w:rsidRDefault="00B36FEF" w:rsidP="00314090">
      <w:pPr>
        <w:rPr>
          <w:rFonts w:ascii="Arial" w:hAnsi="Arial" w:cs="Arial"/>
        </w:rPr>
      </w:pPr>
    </w:p>
    <w:p w14:paraId="3ECC64C1" w14:textId="620F1D12" w:rsidR="00314090" w:rsidRDefault="00314090" w:rsidP="00314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Financial Services </w:t>
      </w:r>
    </w:p>
    <w:p w14:paraId="424213F6" w14:textId="77777777" w:rsidR="00314090" w:rsidRDefault="004F76AC" w:rsidP="00314090">
      <w:pPr>
        <w:rPr>
          <w:rFonts w:ascii="Arial" w:hAnsi="Arial" w:cs="Arial"/>
        </w:rPr>
      </w:pPr>
      <w:r>
        <w:rPr>
          <w:rFonts w:ascii="Arial" w:hAnsi="Arial" w:cs="Arial"/>
        </w:rPr>
        <w:t>Mr. Ron Y. Steiger</w:t>
      </w:r>
      <w:r w:rsidR="00314090">
        <w:rPr>
          <w:rFonts w:ascii="Arial" w:hAnsi="Arial" w:cs="Arial"/>
        </w:rPr>
        <w:t xml:space="preserve">, Chief Financial Officer </w:t>
      </w:r>
    </w:p>
    <w:p w14:paraId="7C0498A8" w14:textId="77777777" w:rsidR="00314090" w:rsidRDefault="00314090" w:rsidP="00314090">
      <w:pPr>
        <w:rPr>
          <w:rFonts w:ascii="Arial" w:hAnsi="Arial" w:cs="Arial"/>
        </w:rPr>
      </w:pPr>
    </w:p>
    <w:p w14:paraId="5761727F" w14:textId="1E6ED915" w:rsidR="00314090" w:rsidRDefault="003A08BC" w:rsidP="00E7662F">
      <w:pPr>
        <w:tabs>
          <w:tab w:val="left" w:pos="-1440"/>
        </w:tabs>
        <w:ind w:left="2430" w:hanging="243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SU</w:t>
      </w:r>
      <w:r w:rsidR="008521C2">
        <w:rPr>
          <w:rFonts w:ascii="Arial" w:hAnsi="Arial" w:cs="Arial"/>
          <w:b/>
        </w:rPr>
        <w:t>BJECT:</w:t>
      </w:r>
      <w:r w:rsidR="008521C2">
        <w:rPr>
          <w:rFonts w:ascii="Arial" w:hAnsi="Arial" w:cs="Arial"/>
          <w:b/>
        </w:rPr>
        <w:tab/>
        <w:t xml:space="preserve">RESOLUTION NO. </w:t>
      </w:r>
      <w:r w:rsidR="009B50DB">
        <w:rPr>
          <w:rFonts w:ascii="Arial" w:hAnsi="Arial" w:cs="Arial"/>
          <w:b/>
        </w:rPr>
        <w:t>3</w:t>
      </w:r>
      <w:r w:rsidR="008521C2">
        <w:rPr>
          <w:rFonts w:ascii="Arial" w:hAnsi="Arial" w:cs="Arial"/>
          <w:b/>
        </w:rPr>
        <w:t>, FY 20</w:t>
      </w:r>
      <w:r w:rsidR="00083C2E">
        <w:rPr>
          <w:rFonts w:ascii="Arial" w:hAnsi="Arial" w:cs="Arial"/>
          <w:b/>
        </w:rPr>
        <w:t>2</w:t>
      </w:r>
      <w:r w:rsidR="00F739C1">
        <w:rPr>
          <w:rFonts w:ascii="Arial" w:hAnsi="Arial" w:cs="Arial"/>
          <w:b/>
        </w:rPr>
        <w:t>4</w:t>
      </w:r>
      <w:r w:rsidR="008521C2">
        <w:rPr>
          <w:rFonts w:ascii="Arial" w:hAnsi="Arial" w:cs="Arial"/>
          <w:b/>
        </w:rPr>
        <w:t>-</w:t>
      </w:r>
      <w:r w:rsidR="007D60B9">
        <w:rPr>
          <w:rFonts w:ascii="Arial" w:hAnsi="Arial" w:cs="Arial"/>
          <w:b/>
        </w:rPr>
        <w:t>2</w:t>
      </w:r>
      <w:r w:rsidR="00F739C1">
        <w:rPr>
          <w:rFonts w:ascii="Arial" w:hAnsi="Arial" w:cs="Arial"/>
          <w:b/>
        </w:rPr>
        <w:t>5</w:t>
      </w:r>
      <w:r w:rsidR="00314090">
        <w:rPr>
          <w:rFonts w:ascii="Arial" w:hAnsi="Arial" w:cs="Arial"/>
          <w:b/>
        </w:rPr>
        <w:t xml:space="preserve"> </w:t>
      </w:r>
      <w:r w:rsidR="0052062A">
        <w:rPr>
          <w:rFonts w:ascii="Arial" w:hAnsi="Arial" w:cs="Arial"/>
          <w:b/>
        </w:rPr>
        <w:t>SPECIAL REVENUE</w:t>
      </w:r>
      <w:r w:rsidR="00E7662F">
        <w:rPr>
          <w:rFonts w:ascii="Arial" w:hAnsi="Arial" w:cs="Arial"/>
          <w:b/>
        </w:rPr>
        <w:t xml:space="preserve">    </w:t>
      </w:r>
      <w:r w:rsidR="0052062A">
        <w:rPr>
          <w:rFonts w:ascii="Arial" w:hAnsi="Arial" w:cs="Arial"/>
          <w:b/>
        </w:rPr>
        <w:t xml:space="preserve"> FUNDS </w:t>
      </w:r>
      <w:r w:rsidR="00E7662F">
        <w:rPr>
          <w:rFonts w:ascii="Arial" w:hAnsi="Arial" w:cs="Arial"/>
          <w:b/>
        </w:rPr>
        <w:t>–</w:t>
      </w:r>
      <w:r w:rsidR="0052062A">
        <w:rPr>
          <w:rFonts w:ascii="Arial" w:hAnsi="Arial" w:cs="Arial"/>
          <w:b/>
        </w:rPr>
        <w:t xml:space="preserve"> </w:t>
      </w:r>
      <w:r w:rsidR="00314090">
        <w:rPr>
          <w:rFonts w:ascii="Arial" w:hAnsi="Arial" w:cs="Arial"/>
          <w:b/>
        </w:rPr>
        <w:t>OTHER</w:t>
      </w:r>
      <w:r w:rsidR="00E7662F">
        <w:rPr>
          <w:rFonts w:ascii="Arial" w:hAnsi="Arial" w:cs="Arial"/>
          <w:b/>
        </w:rPr>
        <w:t xml:space="preserve"> </w:t>
      </w:r>
      <w:r w:rsidR="00314090">
        <w:rPr>
          <w:rFonts w:ascii="Arial" w:hAnsi="Arial" w:cs="Arial"/>
          <w:b/>
        </w:rPr>
        <w:t xml:space="preserve"> FEDERAL PROGRAMS (CONTRACTED PROGRAMS) FUND </w:t>
      </w:r>
      <w:r w:rsidR="009B50DB">
        <w:rPr>
          <w:rFonts w:ascii="Arial" w:hAnsi="Arial" w:cs="Arial"/>
          <w:b/>
        </w:rPr>
        <w:t>FINAL</w:t>
      </w:r>
      <w:r w:rsidR="00314090">
        <w:rPr>
          <w:rFonts w:ascii="Arial" w:hAnsi="Arial" w:cs="Arial"/>
          <w:b/>
        </w:rPr>
        <w:t xml:space="preserve"> BUDGET REVIEW</w:t>
      </w:r>
    </w:p>
    <w:p w14:paraId="50724994" w14:textId="77777777" w:rsidR="00314090" w:rsidRDefault="00314090" w:rsidP="003A22F6">
      <w:pPr>
        <w:tabs>
          <w:tab w:val="left" w:pos="2790"/>
        </w:tabs>
        <w:ind w:left="2790" w:hanging="2790"/>
        <w:jc w:val="both"/>
        <w:rPr>
          <w:rFonts w:ascii="Arial" w:hAnsi="Arial" w:cs="Arial"/>
        </w:rPr>
      </w:pPr>
    </w:p>
    <w:p w14:paraId="4B7D8BA1" w14:textId="77777777" w:rsidR="00314090" w:rsidRDefault="00314090" w:rsidP="00E7662F">
      <w:pPr>
        <w:pStyle w:val="Heading1"/>
        <w:ind w:left="2430" w:hanging="2430"/>
      </w:pPr>
      <w:r>
        <w:t>COMMITTEE:</w:t>
      </w:r>
      <w:r>
        <w:tab/>
      </w:r>
      <w:r w:rsidR="00151DD4">
        <w:t>FISCAL ACCOUNTABILITY</w:t>
      </w:r>
      <w:r w:rsidR="004F76AC">
        <w:t xml:space="preserve"> &amp; GOVERNMENT RELATIONS </w:t>
      </w:r>
    </w:p>
    <w:p w14:paraId="2A6289AA" w14:textId="77777777" w:rsidR="00314090" w:rsidRDefault="00314090" w:rsidP="003A22F6">
      <w:pPr>
        <w:tabs>
          <w:tab w:val="left" w:pos="2790"/>
        </w:tabs>
        <w:ind w:left="2790" w:hanging="2790"/>
      </w:pPr>
    </w:p>
    <w:p w14:paraId="214800FF" w14:textId="77777777" w:rsidR="00314090" w:rsidRDefault="00314090" w:rsidP="003A22F6">
      <w:pPr>
        <w:pStyle w:val="Heading1"/>
        <w:tabs>
          <w:tab w:val="left" w:pos="2790"/>
        </w:tabs>
        <w:ind w:left="2790" w:hanging="2790"/>
        <w:rPr>
          <w:caps/>
        </w:rPr>
      </w:pPr>
      <w:r>
        <w:rPr>
          <w:caps/>
        </w:rPr>
        <w:t>Link to Strategic</w:t>
      </w:r>
    </w:p>
    <w:p w14:paraId="625AFFFD" w14:textId="12202D2F" w:rsidR="00314090" w:rsidRDefault="009916BA" w:rsidP="00E7662F">
      <w:pPr>
        <w:pStyle w:val="Heading1"/>
        <w:ind w:left="2430" w:right="-180" w:hanging="2430"/>
        <w:rPr>
          <w:caps/>
        </w:rPr>
      </w:pPr>
      <w:r>
        <w:rPr>
          <w:caps/>
        </w:rPr>
        <w:t>PLAN</w:t>
      </w:r>
      <w:r w:rsidR="003A22F6">
        <w:rPr>
          <w:caps/>
        </w:rPr>
        <w:t>:</w:t>
      </w:r>
      <w:r w:rsidR="003A22F6">
        <w:rPr>
          <w:caps/>
        </w:rPr>
        <w:tab/>
      </w:r>
      <w:r w:rsidR="00891D87">
        <w:rPr>
          <w:caps/>
        </w:rPr>
        <w:t xml:space="preserve">EFFECTIVE AND SUSTAINABLE </w:t>
      </w:r>
      <w:r w:rsidR="00A04B72">
        <w:rPr>
          <w:caps/>
        </w:rPr>
        <w:t>OPERATIONAL</w:t>
      </w:r>
      <w:r w:rsidR="00891D87">
        <w:rPr>
          <w:caps/>
        </w:rPr>
        <w:t xml:space="preserve"> PRACTICES</w:t>
      </w:r>
    </w:p>
    <w:p w14:paraId="581B8671" w14:textId="77777777" w:rsidR="00891D87" w:rsidRPr="00891D87" w:rsidRDefault="00891D87" w:rsidP="00891D87"/>
    <w:p w14:paraId="6C3BAABB" w14:textId="77777777" w:rsidR="009B50DB" w:rsidRDefault="009B50DB" w:rsidP="006832D5">
      <w:pPr>
        <w:pStyle w:val="BodyText"/>
        <w:jc w:val="both"/>
      </w:pPr>
      <w:r>
        <w:t>The purpose of this resolution is to make various technical budget amendments to the Contracted Programs Fund budget which are required to fully comply with the grant terms and/or good accounting practices.</w:t>
      </w:r>
    </w:p>
    <w:p w14:paraId="5D6EE444" w14:textId="77777777" w:rsidR="009B50DB" w:rsidRDefault="009B50DB" w:rsidP="006832D5">
      <w:pPr>
        <w:pStyle w:val="BodyText"/>
        <w:jc w:val="both"/>
      </w:pPr>
    </w:p>
    <w:p w14:paraId="35A8FD6D" w14:textId="5DFEC2BD" w:rsidR="009B50DB" w:rsidRDefault="009B50DB" w:rsidP="006832D5">
      <w:pPr>
        <w:pStyle w:val="BodyText"/>
        <w:spacing w:before="1"/>
        <w:jc w:val="both"/>
      </w:pPr>
      <w:r>
        <w:t>The FY 202</w:t>
      </w:r>
      <w:r w:rsidR="00F739C1">
        <w:t>4</w:t>
      </w:r>
      <w:r>
        <w:t>-2</w:t>
      </w:r>
      <w:r w:rsidR="00F739C1">
        <w:t>5</w:t>
      </w:r>
      <w:r>
        <w:t xml:space="preserve"> Adopted Budget included the final 202</w:t>
      </w:r>
      <w:r w:rsidR="00F739C1">
        <w:t>3</w:t>
      </w:r>
      <w:r>
        <w:t>-2</w:t>
      </w:r>
      <w:r w:rsidR="00F739C1">
        <w:t>4</w:t>
      </w:r>
      <w:r>
        <w:t xml:space="preserve"> unexpended balances of grants which continued operating in FY 202</w:t>
      </w:r>
      <w:r w:rsidR="00F739C1">
        <w:t>4</w:t>
      </w:r>
      <w:r>
        <w:t>-2</w:t>
      </w:r>
      <w:r w:rsidR="00F739C1">
        <w:t>5</w:t>
      </w:r>
      <w:r>
        <w:t xml:space="preserve"> and new grant awards received prior to</w:t>
      </w:r>
      <w:r>
        <w:rPr>
          <w:spacing w:val="-14"/>
        </w:rPr>
        <w:t xml:space="preserve"> </w:t>
      </w:r>
      <w:r>
        <w:t>adoption</w:t>
      </w:r>
      <w:r>
        <w:rPr>
          <w:spacing w:val="-14"/>
        </w:rPr>
        <w:t xml:space="preserve"> </w:t>
      </w:r>
      <w:r>
        <w:t>date.</w:t>
      </w:r>
      <w:r>
        <w:rPr>
          <w:spacing w:val="-14"/>
        </w:rPr>
        <w:t xml:space="preserve"> </w:t>
      </w:r>
      <w:r>
        <w:t>Resolutions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amended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budget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grants</w:t>
      </w:r>
      <w:r>
        <w:rPr>
          <w:spacing w:val="-14"/>
        </w:rPr>
        <w:t xml:space="preserve"> </w:t>
      </w:r>
      <w:r>
        <w:t>approved</w:t>
      </w:r>
      <w:r>
        <w:rPr>
          <w:spacing w:val="-14"/>
        </w:rPr>
        <w:t xml:space="preserve"> </w:t>
      </w:r>
      <w:r>
        <w:t>through March 31,</w:t>
      </w:r>
      <w:r>
        <w:rPr>
          <w:spacing w:val="-9"/>
        </w:rPr>
        <w:t xml:space="preserve"> </w:t>
      </w:r>
      <w:r>
        <w:t>202</w:t>
      </w:r>
      <w:r w:rsidR="00F739C1">
        <w:t>5</w:t>
      </w:r>
      <w:r>
        <w:t>.</w:t>
      </w:r>
    </w:p>
    <w:p w14:paraId="5BDDC924" w14:textId="77777777" w:rsidR="009B50DB" w:rsidRDefault="009B50DB" w:rsidP="006832D5">
      <w:pPr>
        <w:pStyle w:val="BodyText"/>
        <w:jc w:val="both"/>
      </w:pPr>
    </w:p>
    <w:p w14:paraId="4DFA2F7F" w14:textId="34D4E7B0" w:rsidR="009B50DB" w:rsidRDefault="009B50DB" w:rsidP="006832D5">
      <w:pPr>
        <w:pStyle w:val="BodyText"/>
        <w:jc w:val="both"/>
      </w:pPr>
      <w:r>
        <w:t xml:space="preserve">This resolution amends budgeted revenues and appropriations in the Other Federal Programs (Contracted Programs) </w:t>
      </w:r>
      <w:proofErr w:type="gramStart"/>
      <w:r>
        <w:t>Fund by</w:t>
      </w:r>
      <w:proofErr w:type="gramEnd"/>
      <w:r>
        <w:t xml:space="preserve"> </w:t>
      </w:r>
      <w:r w:rsidR="00A829F0">
        <w:t>(</w:t>
      </w:r>
      <w:r w:rsidRPr="00A829F0">
        <w:t>$</w:t>
      </w:r>
      <w:r w:rsidR="00A829F0">
        <w:t>2,651,720)</w:t>
      </w:r>
      <w:r>
        <w:t xml:space="preserve">. This </w:t>
      </w:r>
      <w:r w:rsidR="00F739C1">
        <w:t>decrease</w:t>
      </w:r>
      <w:r>
        <w:t xml:space="preserve"> represents adjustments made to Other Federal Programs (Contracted Programs) related grant awards from April 1, 202</w:t>
      </w:r>
      <w:r w:rsidR="00F739C1">
        <w:t>5</w:t>
      </w:r>
      <w:r>
        <w:t>, through June 30, 202</w:t>
      </w:r>
      <w:r w:rsidR="00F739C1">
        <w:t>5</w:t>
      </w:r>
      <w:r>
        <w:t>.</w:t>
      </w:r>
    </w:p>
    <w:p w14:paraId="40CE4E89" w14:textId="77777777" w:rsidR="009E5DDC" w:rsidRPr="00083C2E" w:rsidRDefault="009E5DDC" w:rsidP="00710A48">
      <w:pPr>
        <w:jc w:val="both"/>
        <w:rPr>
          <w:rFonts w:ascii="Arial" w:hAnsi="Arial" w:cs="Arial"/>
          <w:b/>
          <w:highlight w:val="yellow"/>
        </w:rPr>
      </w:pPr>
    </w:p>
    <w:p w14:paraId="45A7A22E" w14:textId="77777777" w:rsidR="009E5DDC" w:rsidRPr="00083C2E" w:rsidRDefault="009E5DDC" w:rsidP="00314090">
      <w:pPr>
        <w:jc w:val="both"/>
        <w:rPr>
          <w:rFonts w:ascii="Arial" w:hAnsi="Arial" w:cs="Arial"/>
          <w:b/>
          <w:highlight w:val="yellow"/>
        </w:rPr>
      </w:pPr>
    </w:p>
    <w:p w14:paraId="4B059255" w14:textId="77777777" w:rsidR="009E5DDC" w:rsidRPr="00083C2E" w:rsidRDefault="009E5DDC" w:rsidP="00314090">
      <w:pPr>
        <w:jc w:val="both"/>
        <w:rPr>
          <w:rFonts w:ascii="Arial" w:hAnsi="Arial" w:cs="Arial"/>
          <w:b/>
          <w:highlight w:val="yellow"/>
        </w:rPr>
      </w:pPr>
    </w:p>
    <w:p w14:paraId="2FCB95A1" w14:textId="77777777" w:rsidR="00716BCD" w:rsidRPr="00083C2E" w:rsidRDefault="00716BCD" w:rsidP="00314090">
      <w:pPr>
        <w:jc w:val="both"/>
        <w:rPr>
          <w:rFonts w:ascii="Arial" w:hAnsi="Arial" w:cs="Arial"/>
          <w:b/>
          <w:highlight w:val="yellow"/>
        </w:rPr>
      </w:pPr>
    </w:p>
    <w:p w14:paraId="303817A8" w14:textId="77777777" w:rsidR="00716BCD" w:rsidRPr="00083C2E" w:rsidRDefault="00716BCD" w:rsidP="00314090">
      <w:pPr>
        <w:jc w:val="both"/>
        <w:rPr>
          <w:rFonts w:ascii="Arial" w:hAnsi="Arial" w:cs="Arial"/>
          <w:b/>
          <w:highlight w:val="yellow"/>
        </w:rPr>
      </w:pPr>
    </w:p>
    <w:p w14:paraId="40E42381" w14:textId="77777777" w:rsidR="009E5DDC" w:rsidRPr="00083C2E" w:rsidRDefault="009E5DDC" w:rsidP="00314090">
      <w:pPr>
        <w:jc w:val="both"/>
        <w:rPr>
          <w:rFonts w:ascii="Arial" w:hAnsi="Arial" w:cs="Arial"/>
          <w:b/>
          <w:highlight w:val="yellow"/>
        </w:rPr>
      </w:pPr>
    </w:p>
    <w:p w14:paraId="0B32EBA0" w14:textId="77777777" w:rsidR="00314090" w:rsidRPr="00083C2E" w:rsidRDefault="00314090" w:rsidP="00314090">
      <w:pPr>
        <w:jc w:val="both"/>
        <w:rPr>
          <w:rFonts w:ascii="Arial" w:hAnsi="Arial" w:cs="Arial"/>
          <w:b/>
          <w:highlight w:val="yellow"/>
        </w:rPr>
      </w:pPr>
    </w:p>
    <w:p w14:paraId="3B8611D9" w14:textId="77777777" w:rsidR="00314090" w:rsidRPr="00A37236" w:rsidRDefault="00314090" w:rsidP="00314090">
      <w:pPr>
        <w:tabs>
          <w:tab w:val="left" w:pos="-1440"/>
        </w:tabs>
        <w:ind w:left="2160" w:hanging="2160"/>
        <w:jc w:val="both"/>
        <w:rPr>
          <w:rFonts w:ascii="Arial" w:hAnsi="Arial" w:cs="Arial"/>
        </w:rPr>
      </w:pPr>
      <w:r w:rsidRPr="00A37236">
        <w:rPr>
          <w:rFonts w:ascii="Arial" w:hAnsi="Arial" w:cs="Arial"/>
          <w:b/>
        </w:rPr>
        <w:t>RECOMMENDED:</w:t>
      </w:r>
      <w:r w:rsidRPr="00A37236">
        <w:rPr>
          <w:rFonts w:ascii="Arial" w:hAnsi="Arial" w:cs="Arial"/>
          <w:b/>
        </w:rPr>
        <w:tab/>
      </w:r>
      <w:r w:rsidRPr="00A37236">
        <w:rPr>
          <w:rFonts w:ascii="Arial" w:hAnsi="Arial" w:cs="Arial"/>
        </w:rPr>
        <w:t xml:space="preserve">That The School Board of </w:t>
      </w:r>
      <w:smartTag w:uri="urn:schemas-microsoft-com:office:smarttags" w:element="place">
        <w:smartTag w:uri="urn:schemas-microsoft-com:office:smarttags" w:element="City">
          <w:r w:rsidRPr="00A37236">
            <w:rPr>
              <w:rFonts w:ascii="Arial" w:hAnsi="Arial" w:cs="Arial"/>
            </w:rPr>
            <w:t>Miami-Dade County</w:t>
          </w:r>
        </w:smartTag>
        <w:r w:rsidRPr="00A37236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A37236">
            <w:rPr>
              <w:rFonts w:ascii="Arial" w:hAnsi="Arial" w:cs="Arial"/>
            </w:rPr>
            <w:t>Florida</w:t>
          </w:r>
        </w:smartTag>
      </w:smartTag>
      <w:r w:rsidRPr="00A37236">
        <w:rPr>
          <w:rFonts w:ascii="Arial" w:hAnsi="Arial" w:cs="Arial"/>
        </w:rPr>
        <w:t>:</w:t>
      </w:r>
    </w:p>
    <w:p w14:paraId="21677891" w14:textId="77777777" w:rsidR="00314090" w:rsidRPr="00A37236" w:rsidRDefault="00314090" w:rsidP="00314090">
      <w:pPr>
        <w:jc w:val="both"/>
        <w:rPr>
          <w:rFonts w:ascii="Arial" w:hAnsi="Arial" w:cs="Arial"/>
        </w:rPr>
      </w:pPr>
    </w:p>
    <w:p w14:paraId="19891823" w14:textId="2200748C" w:rsidR="00314090" w:rsidRPr="00A37236" w:rsidRDefault="00314090" w:rsidP="00314090">
      <w:pPr>
        <w:pStyle w:val="Level1"/>
        <w:numPr>
          <w:ilvl w:val="0"/>
          <w:numId w:val="2"/>
        </w:numPr>
        <w:tabs>
          <w:tab w:val="left" w:pos="-1440"/>
        </w:tabs>
        <w:jc w:val="both"/>
        <w:rPr>
          <w:rFonts w:ascii="Arial" w:hAnsi="Arial" w:cs="Arial"/>
        </w:rPr>
      </w:pPr>
      <w:r w:rsidRPr="00A37236">
        <w:rPr>
          <w:rFonts w:ascii="Arial" w:hAnsi="Arial" w:cs="Arial"/>
        </w:rPr>
        <w:t xml:space="preserve">adopt Resolution No. </w:t>
      </w:r>
      <w:r w:rsidR="009B50DB">
        <w:rPr>
          <w:rFonts w:ascii="Arial" w:hAnsi="Arial" w:cs="Arial"/>
        </w:rPr>
        <w:t>3</w:t>
      </w:r>
      <w:r w:rsidRPr="00A37236">
        <w:rPr>
          <w:rFonts w:ascii="Arial" w:hAnsi="Arial" w:cs="Arial"/>
        </w:rPr>
        <w:t>, FY</w:t>
      </w:r>
      <w:r w:rsidR="008521C2" w:rsidRPr="00A37236">
        <w:rPr>
          <w:rFonts w:ascii="Arial" w:hAnsi="Arial" w:cs="Arial"/>
        </w:rPr>
        <w:t xml:space="preserve"> 20</w:t>
      </w:r>
      <w:r w:rsidR="00E4739B" w:rsidRPr="00A37236">
        <w:rPr>
          <w:rFonts w:ascii="Arial" w:hAnsi="Arial" w:cs="Arial"/>
        </w:rPr>
        <w:t>2</w:t>
      </w:r>
      <w:r w:rsidR="00F739C1">
        <w:rPr>
          <w:rFonts w:ascii="Arial" w:hAnsi="Arial" w:cs="Arial"/>
        </w:rPr>
        <w:t>4</w:t>
      </w:r>
      <w:r w:rsidR="008521C2" w:rsidRPr="00A37236">
        <w:rPr>
          <w:rFonts w:ascii="Arial" w:hAnsi="Arial" w:cs="Arial"/>
        </w:rPr>
        <w:t>-</w:t>
      </w:r>
      <w:r w:rsidR="007E310E" w:rsidRPr="00A37236">
        <w:rPr>
          <w:rFonts w:ascii="Arial" w:hAnsi="Arial" w:cs="Arial"/>
        </w:rPr>
        <w:t>2</w:t>
      </w:r>
      <w:r w:rsidR="00F739C1">
        <w:rPr>
          <w:rFonts w:ascii="Arial" w:hAnsi="Arial" w:cs="Arial"/>
        </w:rPr>
        <w:t>5</w:t>
      </w:r>
      <w:r w:rsidRPr="00A37236">
        <w:rPr>
          <w:rFonts w:ascii="Arial" w:hAnsi="Arial" w:cs="Arial"/>
        </w:rPr>
        <w:t xml:space="preserve"> </w:t>
      </w:r>
      <w:r w:rsidR="0052062A" w:rsidRPr="00A37236">
        <w:rPr>
          <w:rFonts w:ascii="Arial" w:hAnsi="Arial" w:cs="Arial"/>
        </w:rPr>
        <w:t xml:space="preserve">Special Revenue Funds - </w:t>
      </w:r>
      <w:r w:rsidRPr="00A37236">
        <w:rPr>
          <w:rFonts w:ascii="Arial" w:hAnsi="Arial" w:cs="Arial"/>
        </w:rPr>
        <w:t xml:space="preserve">Other Federal Programs (Contracted Programs) Fund </w:t>
      </w:r>
      <w:r w:rsidR="009B50DB">
        <w:rPr>
          <w:rFonts w:ascii="Arial" w:hAnsi="Arial" w:cs="Arial"/>
        </w:rPr>
        <w:t>Final</w:t>
      </w:r>
      <w:r w:rsidRPr="00A37236">
        <w:rPr>
          <w:rFonts w:ascii="Arial" w:hAnsi="Arial" w:cs="Arial"/>
        </w:rPr>
        <w:t xml:space="preserve"> Budget Review, </w:t>
      </w:r>
      <w:r w:rsidR="00A829F0">
        <w:rPr>
          <w:rFonts w:ascii="Arial" w:hAnsi="Arial" w:cs="Arial"/>
        </w:rPr>
        <w:t>decreasing</w:t>
      </w:r>
      <w:r w:rsidRPr="00A37236">
        <w:rPr>
          <w:rFonts w:ascii="Arial" w:hAnsi="Arial" w:cs="Arial"/>
        </w:rPr>
        <w:t xml:space="preserve"> revenues and appropriations by </w:t>
      </w:r>
      <w:r w:rsidR="00A829F0" w:rsidRPr="00A829F0">
        <w:rPr>
          <w:rFonts w:ascii="Arial" w:hAnsi="Arial" w:cs="Arial"/>
        </w:rPr>
        <w:t>($2,651,720)</w:t>
      </w:r>
      <w:r w:rsidR="009916BA">
        <w:rPr>
          <w:rFonts w:ascii="Arial" w:hAnsi="Arial" w:cs="Arial"/>
        </w:rPr>
        <w:t>;</w:t>
      </w:r>
      <w:r w:rsidRPr="00A37236">
        <w:rPr>
          <w:rFonts w:ascii="Arial" w:hAnsi="Arial" w:cs="Arial"/>
        </w:rPr>
        <w:t xml:space="preserve"> and</w:t>
      </w:r>
    </w:p>
    <w:p w14:paraId="3B6FB8CD" w14:textId="77777777" w:rsidR="00314090" w:rsidRPr="00A37236" w:rsidRDefault="00314090" w:rsidP="00314090">
      <w:pPr>
        <w:jc w:val="both"/>
        <w:rPr>
          <w:rFonts w:ascii="Arial" w:hAnsi="Arial" w:cs="Arial"/>
        </w:rPr>
      </w:pPr>
    </w:p>
    <w:p w14:paraId="48117241" w14:textId="77777777" w:rsidR="00885985" w:rsidRPr="00A37236" w:rsidRDefault="00314090" w:rsidP="00885985">
      <w:pPr>
        <w:pStyle w:val="Level1"/>
        <w:numPr>
          <w:ilvl w:val="0"/>
          <w:numId w:val="2"/>
        </w:numPr>
        <w:tabs>
          <w:tab w:val="left" w:pos="-1440"/>
        </w:tabs>
        <w:jc w:val="both"/>
        <w:rPr>
          <w:rFonts w:ascii="Arial" w:hAnsi="Arial" w:cs="Arial"/>
        </w:rPr>
      </w:pPr>
      <w:r w:rsidRPr="00A37236">
        <w:rPr>
          <w:rFonts w:ascii="Arial" w:hAnsi="Arial" w:cs="Arial"/>
        </w:rPr>
        <w:t>adopt the Summary of Revenues and Appropriations (page 2) and the Summary of Ap</w:t>
      </w:r>
      <w:r w:rsidR="008521C2" w:rsidRPr="00A37236">
        <w:rPr>
          <w:rFonts w:ascii="Arial" w:hAnsi="Arial" w:cs="Arial"/>
        </w:rPr>
        <w:t>propriations by Function (page 4</w:t>
      </w:r>
      <w:r w:rsidRPr="00A37236">
        <w:rPr>
          <w:rFonts w:ascii="Arial" w:hAnsi="Arial" w:cs="Arial"/>
        </w:rPr>
        <w:t>).</w:t>
      </w:r>
    </w:p>
    <w:p w14:paraId="60590306" w14:textId="77777777" w:rsidR="00661806" w:rsidRPr="00083C2E" w:rsidRDefault="00716BCD" w:rsidP="00267929">
      <w:pPr>
        <w:widowControl/>
        <w:jc w:val="center"/>
        <w:rPr>
          <w:rFonts w:ascii="Arial" w:hAnsi="Arial" w:cs="Arial"/>
          <w:b/>
          <w:highlight w:val="yellow"/>
        </w:rPr>
      </w:pPr>
      <w:r w:rsidRPr="00083C2E">
        <w:rPr>
          <w:rFonts w:ascii="Arial" w:hAnsi="Arial" w:cs="Arial"/>
          <w:noProof/>
          <w:snapToGrid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9E5D7F" wp14:editId="1E75D1B7">
                <wp:simplePos x="0" y="0"/>
                <wp:positionH relativeFrom="column">
                  <wp:posOffset>4650105</wp:posOffset>
                </wp:positionH>
                <wp:positionV relativeFrom="paragraph">
                  <wp:posOffset>317500</wp:posOffset>
                </wp:positionV>
                <wp:extent cx="1398270" cy="6572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3AF03" w14:textId="2B39F51A" w:rsidR="00885985" w:rsidRPr="009B50DB" w:rsidRDefault="00061E8C" w:rsidP="0031409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9B50DB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E-</w:t>
                            </w:r>
                            <w:r w:rsidR="009B50DB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E5D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6.15pt;margin-top:25pt;width:110.1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" stroked="f">
                <v:textbox>
                  <w:txbxContent>
                    <w:p w14:paraId="4203AF03" w14:textId="2B39F51A" w:rsidR="00885985" w:rsidRPr="009B50DB" w:rsidRDefault="00061E8C" w:rsidP="00314090">
                      <w:pPr>
                        <w:jc w:val="right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9B50DB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E-</w:t>
                      </w:r>
                      <w:r w:rsidR="009B50DB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51D5EE19" w14:textId="77777777" w:rsidR="00661806" w:rsidRPr="00083C2E" w:rsidRDefault="00661806" w:rsidP="00267929">
      <w:pPr>
        <w:widowControl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14:paraId="171C04A9" w14:textId="77777777" w:rsidR="00661806" w:rsidRPr="00083C2E" w:rsidRDefault="00661806" w:rsidP="00267929">
      <w:pPr>
        <w:widowControl/>
        <w:jc w:val="center"/>
        <w:rPr>
          <w:noProof/>
          <w:highlight w:val="yellow"/>
        </w:rPr>
      </w:pPr>
    </w:p>
    <w:p w14:paraId="44E5EA4C" w14:textId="4B65E2CF" w:rsidR="002E77AC" w:rsidRDefault="00D843E2">
      <w:pPr>
        <w:widowControl/>
        <w:rPr>
          <w:noProof/>
        </w:rPr>
      </w:pPr>
      <w:r w:rsidRPr="00D843E2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270CB50" wp14:editId="04B965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46479" cy="4815459"/>
            <wp:effectExtent l="0" t="0" r="0" b="0"/>
            <wp:wrapNone/>
            <wp:docPr id="2145265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479" cy="481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5D526" w14:textId="6E5D23E4" w:rsidR="00661806" w:rsidRPr="00083C2E" w:rsidRDefault="00661806" w:rsidP="00267929">
      <w:pPr>
        <w:widowControl/>
        <w:jc w:val="center"/>
        <w:rPr>
          <w:rFonts w:ascii="Arial" w:hAnsi="Arial" w:cs="Arial"/>
          <w:b/>
          <w:highlight w:val="yellow"/>
        </w:rPr>
      </w:pPr>
    </w:p>
    <w:p w14:paraId="4E0EFA6E" w14:textId="5DA6BDF0" w:rsidR="00CE18DA" w:rsidRPr="00083C2E" w:rsidRDefault="00CE18DA" w:rsidP="00267929">
      <w:pPr>
        <w:widowControl/>
        <w:jc w:val="center"/>
        <w:rPr>
          <w:rFonts w:ascii="Arial" w:hAnsi="Arial" w:cs="Arial"/>
          <w:b/>
          <w:highlight w:val="yellow"/>
        </w:rPr>
      </w:pPr>
    </w:p>
    <w:p w14:paraId="2FAA2FE5" w14:textId="77777777" w:rsidR="00CE18DA" w:rsidRPr="00083C2E" w:rsidRDefault="00CE18DA" w:rsidP="00267929">
      <w:pPr>
        <w:widowControl/>
        <w:jc w:val="center"/>
        <w:rPr>
          <w:rFonts w:ascii="Arial" w:hAnsi="Arial" w:cs="Arial"/>
          <w:b/>
          <w:highlight w:val="yellow"/>
        </w:rPr>
      </w:pPr>
    </w:p>
    <w:p w14:paraId="2EFC272E" w14:textId="77777777" w:rsidR="00CE18DA" w:rsidRPr="00083C2E" w:rsidRDefault="00CE18DA" w:rsidP="00267929">
      <w:pPr>
        <w:widowControl/>
        <w:jc w:val="center"/>
        <w:rPr>
          <w:rFonts w:ascii="Arial" w:hAnsi="Arial" w:cs="Arial"/>
          <w:b/>
          <w:highlight w:val="yellow"/>
        </w:rPr>
      </w:pPr>
    </w:p>
    <w:p w14:paraId="1A77D206" w14:textId="77777777" w:rsidR="00CE18DA" w:rsidRPr="00083C2E" w:rsidRDefault="00CE18DA" w:rsidP="00267929">
      <w:pPr>
        <w:widowControl/>
        <w:jc w:val="center"/>
        <w:rPr>
          <w:rFonts w:ascii="Arial" w:hAnsi="Arial" w:cs="Arial"/>
          <w:b/>
          <w:highlight w:val="yellow"/>
        </w:rPr>
      </w:pPr>
    </w:p>
    <w:p w14:paraId="01C10082" w14:textId="77777777" w:rsidR="00CE18DA" w:rsidRPr="00083C2E" w:rsidRDefault="00CE18DA" w:rsidP="00267929">
      <w:pPr>
        <w:widowControl/>
        <w:jc w:val="center"/>
        <w:rPr>
          <w:rFonts w:ascii="Arial" w:hAnsi="Arial" w:cs="Arial"/>
          <w:b/>
          <w:highlight w:val="yellow"/>
        </w:rPr>
      </w:pPr>
    </w:p>
    <w:p w14:paraId="643D23E9" w14:textId="77777777" w:rsidR="00CE18DA" w:rsidRPr="00083C2E" w:rsidRDefault="00CE18DA" w:rsidP="00267929">
      <w:pPr>
        <w:widowControl/>
        <w:jc w:val="center"/>
        <w:rPr>
          <w:rFonts w:ascii="Arial" w:hAnsi="Arial" w:cs="Arial"/>
          <w:b/>
          <w:highlight w:val="yellow"/>
        </w:rPr>
      </w:pPr>
    </w:p>
    <w:p w14:paraId="189793B1" w14:textId="77777777" w:rsidR="00CE18DA" w:rsidRPr="00083C2E" w:rsidRDefault="00CE18DA" w:rsidP="00267929">
      <w:pPr>
        <w:widowControl/>
        <w:jc w:val="center"/>
        <w:rPr>
          <w:rFonts w:ascii="Arial" w:hAnsi="Arial" w:cs="Arial"/>
          <w:b/>
          <w:highlight w:val="yellow"/>
        </w:rPr>
      </w:pPr>
    </w:p>
    <w:p w14:paraId="0A09A2F4" w14:textId="77777777" w:rsidR="00CE18DA" w:rsidRPr="00083C2E" w:rsidRDefault="00CE18DA" w:rsidP="00267929">
      <w:pPr>
        <w:widowControl/>
        <w:jc w:val="center"/>
        <w:rPr>
          <w:rFonts w:ascii="Arial" w:hAnsi="Arial" w:cs="Arial"/>
          <w:b/>
          <w:highlight w:val="yellow"/>
        </w:rPr>
      </w:pPr>
    </w:p>
    <w:p w14:paraId="2EBD2037" w14:textId="7AF384EF" w:rsidR="006A578E" w:rsidRPr="00083C2E" w:rsidRDefault="006A578E" w:rsidP="00E91326">
      <w:pPr>
        <w:widowControl/>
        <w:ind w:left="-360"/>
        <w:jc w:val="center"/>
        <w:rPr>
          <w:rFonts w:ascii="Arial" w:hAnsi="Arial" w:cs="Arial"/>
          <w:b/>
          <w:highlight w:val="yellow"/>
        </w:rPr>
      </w:pPr>
    </w:p>
    <w:p w14:paraId="45A2ED5E" w14:textId="77777777" w:rsidR="006C29EC" w:rsidRPr="00083C2E" w:rsidRDefault="006C29EC" w:rsidP="002155DF">
      <w:pPr>
        <w:widowControl/>
        <w:rPr>
          <w:rFonts w:ascii="Arial" w:hAnsi="Arial" w:cs="Arial"/>
          <w:b/>
          <w:highlight w:val="yellow"/>
        </w:rPr>
      </w:pPr>
    </w:p>
    <w:p w14:paraId="20FF1DBC" w14:textId="163B63FA" w:rsidR="009916BA" w:rsidRPr="009916BA" w:rsidRDefault="009916BA" w:rsidP="009916BA">
      <w:pPr>
        <w:rPr>
          <w:highlight w:val="yellow"/>
        </w:rPr>
      </w:pPr>
    </w:p>
    <w:p w14:paraId="72C50CB2" w14:textId="77777777" w:rsidR="009916BA" w:rsidRPr="009916BA" w:rsidRDefault="009916BA" w:rsidP="009916BA">
      <w:pPr>
        <w:rPr>
          <w:highlight w:val="yellow"/>
        </w:rPr>
      </w:pPr>
    </w:p>
    <w:p w14:paraId="651F9080" w14:textId="77777777" w:rsidR="009916BA" w:rsidRPr="009916BA" w:rsidRDefault="009916BA" w:rsidP="009916BA">
      <w:pPr>
        <w:rPr>
          <w:highlight w:val="yellow"/>
        </w:rPr>
      </w:pPr>
    </w:p>
    <w:p w14:paraId="5B386570" w14:textId="77777777" w:rsidR="009916BA" w:rsidRPr="009916BA" w:rsidRDefault="009916BA" w:rsidP="009916BA">
      <w:pPr>
        <w:rPr>
          <w:highlight w:val="yellow"/>
        </w:rPr>
      </w:pPr>
    </w:p>
    <w:p w14:paraId="7AA072FE" w14:textId="77777777" w:rsidR="009916BA" w:rsidRPr="009916BA" w:rsidRDefault="009916BA" w:rsidP="009916BA">
      <w:pPr>
        <w:rPr>
          <w:highlight w:val="yellow"/>
        </w:rPr>
      </w:pPr>
    </w:p>
    <w:p w14:paraId="5A1898AF" w14:textId="77777777" w:rsidR="009916BA" w:rsidRPr="009916BA" w:rsidRDefault="009916BA" w:rsidP="009916BA">
      <w:pPr>
        <w:rPr>
          <w:highlight w:val="yellow"/>
        </w:rPr>
      </w:pPr>
    </w:p>
    <w:p w14:paraId="171A3FF8" w14:textId="77777777" w:rsidR="009916BA" w:rsidRPr="009916BA" w:rsidRDefault="009916BA" w:rsidP="009916BA">
      <w:pPr>
        <w:rPr>
          <w:highlight w:val="yellow"/>
        </w:rPr>
      </w:pPr>
    </w:p>
    <w:p w14:paraId="6AC754B4" w14:textId="77777777" w:rsidR="009916BA" w:rsidRPr="009916BA" w:rsidRDefault="009916BA" w:rsidP="009916BA">
      <w:pPr>
        <w:rPr>
          <w:highlight w:val="yellow"/>
        </w:rPr>
      </w:pPr>
    </w:p>
    <w:p w14:paraId="1385BD92" w14:textId="77777777" w:rsidR="009916BA" w:rsidRPr="009916BA" w:rsidRDefault="009916BA" w:rsidP="009916BA">
      <w:pPr>
        <w:rPr>
          <w:highlight w:val="yellow"/>
        </w:rPr>
      </w:pPr>
    </w:p>
    <w:p w14:paraId="2F2F603A" w14:textId="77777777" w:rsidR="009916BA" w:rsidRPr="009916BA" w:rsidRDefault="009916BA" w:rsidP="009916BA">
      <w:pPr>
        <w:rPr>
          <w:highlight w:val="yellow"/>
        </w:rPr>
      </w:pPr>
    </w:p>
    <w:p w14:paraId="426B96D5" w14:textId="77777777" w:rsidR="00FE0DCF" w:rsidRDefault="009916BA" w:rsidP="008071D3">
      <w:pPr>
        <w:widowControl/>
        <w:rPr>
          <w:noProof/>
          <w:highlight w:val="yellow"/>
        </w:rPr>
      </w:pPr>
      <w:r>
        <w:rPr>
          <w:highlight w:val="yellow"/>
        </w:rPr>
        <w:br w:type="page"/>
      </w:r>
    </w:p>
    <w:p w14:paraId="0805CD5A" w14:textId="7F9641E9" w:rsidR="009916BA" w:rsidRPr="008071D3" w:rsidRDefault="00A829F0" w:rsidP="008071D3">
      <w:pPr>
        <w:widowControl/>
        <w:rPr>
          <w:highlight w:val="yellow"/>
        </w:rPr>
      </w:pPr>
      <w:r w:rsidRPr="00A829F0">
        <w:rPr>
          <w:noProof/>
          <w:highlight w:val="yellow"/>
        </w:rPr>
        <w:lastRenderedPageBreak/>
        <w:drawing>
          <wp:anchor distT="0" distB="0" distL="114300" distR="114300" simplePos="0" relativeHeight="251663360" behindDoc="0" locked="0" layoutInCell="1" allowOverlap="1" wp14:anchorId="2F737AE4" wp14:editId="4B807369">
            <wp:simplePos x="0" y="0"/>
            <wp:positionH relativeFrom="column">
              <wp:posOffset>-72421</wp:posOffset>
            </wp:positionH>
            <wp:positionV relativeFrom="paragraph">
              <wp:posOffset>0</wp:posOffset>
            </wp:positionV>
            <wp:extent cx="6609029" cy="5226163"/>
            <wp:effectExtent l="0" t="0" r="0" b="0"/>
            <wp:wrapNone/>
            <wp:docPr id="4286721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29" cy="522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0DB">
        <w:rPr>
          <w:highlight w:val="yellow"/>
        </w:rPr>
        <w:br w:type="page"/>
      </w:r>
    </w:p>
    <w:p w14:paraId="167907DE" w14:textId="15D8886D" w:rsidR="009916BA" w:rsidRPr="009916BA" w:rsidRDefault="009916BA" w:rsidP="009916BA">
      <w:pPr>
        <w:rPr>
          <w:highlight w:val="yellow"/>
        </w:rPr>
        <w:sectPr w:rsidR="009916BA" w:rsidRPr="009916BA" w:rsidSect="00885985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22302A" w14:textId="47ACC6DE" w:rsidR="00CA5AC8" w:rsidRPr="006139F4" w:rsidRDefault="006572C0" w:rsidP="006139F4">
      <w:pPr>
        <w:pStyle w:val="ListParagraph"/>
        <w:ind w:left="0"/>
        <w:rPr>
          <w:rFonts w:ascii="Arial" w:hAnsi="Arial" w:cs="Arial"/>
          <w:b/>
        </w:rPr>
      </w:pPr>
      <w:r w:rsidRPr="006572C0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42CD201" wp14:editId="158D3F7C">
            <wp:simplePos x="0" y="0"/>
            <wp:positionH relativeFrom="column">
              <wp:posOffset>-419100</wp:posOffset>
            </wp:positionH>
            <wp:positionV relativeFrom="paragraph">
              <wp:posOffset>-88900</wp:posOffset>
            </wp:positionV>
            <wp:extent cx="9148132" cy="6248400"/>
            <wp:effectExtent l="0" t="0" r="0" b="0"/>
            <wp:wrapNone/>
            <wp:docPr id="978304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764" cy="625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44B" w:rsidRPr="008521C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26C93" wp14:editId="5205C7B8">
                <wp:simplePos x="0" y="0"/>
                <wp:positionH relativeFrom="column">
                  <wp:posOffset>-731520</wp:posOffset>
                </wp:positionH>
                <wp:positionV relativeFrom="paragraph">
                  <wp:posOffset>2240280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5D951" w14:textId="77777777" w:rsidR="00885985" w:rsidRPr="00002662" w:rsidRDefault="00885985" w:rsidP="0000266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02662">
                              <w:rPr>
                                <w:rFonts w:ascii="Arial" w:hAnsi="Arial" w:cs="Arial"/>
                              </w:rPr>
                              <w:t xml:space="preserve">Page </w:t>
                            </w: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002662">
                              <w:rPr>
                                <w:rFonts w:ascii="Arial" w:hAnsi="Arial" w:cs="Arial"/>
                              </w:rPr>
                              <w:t xml:space="preserve"> of </w:t>
                            </w: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426C93" id="Text Box 2" o:spid="_x0000_s1027" type="#_x0000_t202" style="position:absolute;margin-left:-57.6pt;margin-top:176.4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" filled="f" stroked="f">
                <v:textbox style="layout-flow:vertical;mso-fit-shape-to-text:t">
                  <w:txbxContent>
                    <w:p w14:paraId="06E5D951" w14:textId="77777777" w:rsidR="00885985" w:rsidRPr="00002662" w:rsidRDefault="00885985" w:rsidP="0000266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02662">
                        <w:rPr>
                          <w:rFonts w:ascii="Arial" w:hAnsi="Arial" w:cs="Arial"/>
                        </w:rPr>
                        <w:t xml:space="preserve">Page </w:t>
                      </w:r>
                      <w:r>
                        <w:rPr>
                          <w:rFonts w:ascii="Arial" w:hAnsi="Arial" w:cs="Arial"/>
                        </w:rPr>
                        <w:t>4</w:t>
                      </w:r>
                      <w:r w:rsidRPr="00002662">
                        <w:rPr>
                          <w:rFonts w:ascii="Arial" w:hAnsi="Arial" w:cs="Arial"/>
                        </w:rPr>
                        <w:t xml:space="preserve"> of </w:t>
                      </w: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5AC8" w:rsidRPr="006139F4" w:rsidSect="00885985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33E0" w14:textId="77777777" w:rsidR="00D306D9" w:rsidRDefault="00D306D9" w:rsidP="00D054B9">
      <w:r>
        <w:separator/>
      </w:r>
    </w:p>
  </w:endnote>
  <w:endnote w:type="continuationSeparator" w:id="0">
    <w:p w14:paraId="341FD766" w14:textId="77777777" w:rsidR="00D306D9" w:rsidRDefault="00D306D9" w:rsidP="00D0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182E" w14:textId="77777777" w:rsidR="00835405" w:rsidRPr="00835405" w:rsidRDefault="00835405">
    <w:pPr>
      <w:pStyle w:val="Footer"/>
      <w:jc w:val="center"/>
      <w:rPr>
        <w:rFonts w:ascii="Arial" w:hAnsi="Arial" w:cs="Arial"/>
      </w:rPr>
    </w:pPr>
    <w:r w:rsidRPr="00835405">
      <w:rPr>
        <w:rFonts w:ascii="Arial" w:hAnsi="Arial" w:cs="Arial"/>
      </w:rPr>
      <w:t xml:space="preserve">Page </w:t>
    </w:r>
    <w:sdt>
      <w:sdtPr>
        <w:rPr>
          <w:rFonts w:ascii="Arial" w:hAnsi="Arial" w:cs="Arial"/>
        </w:rPr>
        <w:id w:val="-12410150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35405">
          <w:rPr>
            <w:rFonts w:ascii="Arial" w:hAnsi="Arial" w:cs="Arial"/>
          </w:rPr>
          <w:fldChar w:fldCharType="begin"/>
        </w:r>
        <w:r w:rsidRPr="00835405">
          <w:rPr>
            <w:rFonts w:ascii="Arial" w:hAnsi="Arial" w:cs="Arial"/>
          </w:rPr>
          <w:instrText xml:space="preserve"> PAGE   \* MERGEFORMAT </w:instrText>
        </w:r>
        <w:r w:rsidRPr="00835405">
          <w:rPr>
            <w:rFonts w:ascii="Arial" w:hAnsi="Arial" w:cs="Arial"/>
          </w:rPr>
          <w:fldChar w:fldCharType="separate"/>
        </w:r>
        <w:r w:rsidR="005D12B5">
          <w:rPr>
            <w:rFonts w:ascii="Arial" w:hAnsi="Arial" w:cs="Arial"/>
            <w:noProof/>
          </w:rPr>
          <w:t>2</w:t>
        </w:r>
        <w:r w:rsidRPr="00835405">
          <w:rPr>
            <w:rFonts w:ascii="Arial" w:hAnsi="Arial" w:cs="Arial"/>
            <w:noProof/>
          </w:rPr>
          <w:fldChar w:fldCharType="end"/>
        </w:r>
        <w:r w:rsidRPr="00835405">
          <w:rPr>
            <w:rFonts w:ascii="Arial" w:hAnsi="Arial" w:cs="Arial"/>
            <w:noProof/>
          </w:rPr>
          <w:t xml:space="preserve"> of 4</w:t>
        </w:r>
      </w:sdtContent>
    </w:sdt>
  </w:p>
  <w:p w14:paraId="6EA75C9F" w14:textId="77777777" w:rsidR="00885985" w:rsidRDefault="00885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BD24" w14:textId="77777777" w:rsidR="00885985" w:rsidRDefault="00885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CE51" w14:textId="77777777" w:rsidR="00D306D9" w:rsidRDefault="00D306D9" w:rsidP="00D054B9">
      <w:r>
        <w:separator/>
      </w:r>
    </w:p>
  </w:footnote>
  <w:footnote w:type="continuationSeparator" w:id="0">
    <w:p w14:paraId="2F79EFE6" w14:textId="77777777" w:rsidR="00D306D9" w:rsidRDefault="00D306D9" w:rsidP="00D0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9C6A" w14:textId="77777777" w:rsidR="00835405" w:rsidRDefault="00835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."/>
      <w:lvlJc w:val="left"/>
      <w:pPr>
        <w:tabs>
          <w:tab w:val="num" w:pos="2880"/>
        </w:tabs>
        <w:ind w:left="2880" w:hanging="720"/>
      </w:pPr>
      <w:rPr>
        <w:rFonts w:ascii="Arial" w:hAnsi="Arial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A798E"/>
    <w:multiLevelType w:val="hybridMultilevel"/>
    <w:tmpl w:val="7C7C082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85954023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921839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90"/>
    <w:rsid w:val="00002662"/>
    <w:rsid w:val="00007E72"/>
    <w:rsid w:val="00014ED9"/>
    <w:rsid w:val="000213E2"/>
    <w:rsid w:val="000339CA"/>
    <w:rsid w:val="0004194E"/>
    <w:rsid w:val="000551A5"/>
    <w:rsid w:val="00061E8C"/>
    <w:rsid w:val="00067356"/>
    <w:rsid w:val="00067655"/>
    <w:rsid w:val="000706B5"/>
    <w:rsid w:val="00075287"/>
    <w:rsid w:val="000768C3"/>
    <w:rsid w:val="00083C2E"/>
    <w:rsid w:val="00095423"/>
    <w:rsid w:val="00097F5D"/>
    <w:rsid w:val="000A283F"/>
    <w:rsid w:val="000A4F31"/>
    <w:rsid w:val="000B68FC"/>
    <w:rsid w:val="000C5387"/>
    <w:rsid w:val="000E2345"/>
    <w:rsid w:val="000F6169"/>
    <w:rsid w:val="00101E46"/>
    <w:rsid w:val="00112E12"/>
    <w:rsid w:val="0011509E"/>
    <w:rsid w:val="00122A76"/>
    <w:rsid w:val="00144D4B"/>
    <w:rsid w:val="001518AB"/>
    <w:rsid w:val="00151DD4"/>
    <w:rsid w:val="00153DB6"/>
    <w:rsid w:val="00161A30"/>
    <w:rsid w:val="00167FC2"/>
    <w:rsid w:val="001978F4"/>
    <w:rsid w:val="001A1415"/>
    <w:rsid w:val="001A64C7"/>
    <w:rsid w:val="001B0932"/>
    <w:rsid w:val="001E6CA3"/>
    <w:rsid w:val="001F02C6"/>
    <w:rsid w:val="001F1A5E"/>
    <w:rsid w:val="001F267E"/>
    <w:rsid w:val="00210C4A"/>
    <w:rsid w:val="002125A4"/>
    <w:rsid w:val="002155DF"/>
    <w:rsid w:val="0023709C"/>
    <w:rsid w:val="002420C4"/>
    <w:rsid w:val="002462BC"/>
    <w:rsid w:val="0025121C"/>
    <w:rsid w:val="00260DA7"/>
    <w:rsid w:val="00266E86"/>
    <w:rsid w:val="00267929"/>
    <w:rsid w:val="00274A95"/>
    <w:rsid w:val="00274D68"/>
    <w:rsid w:val="00286314"/>
    <w:rsid w:val="00286340"/>
    <w:rsid w:val="002A434C"/>
    <w:rsid w:val="002B1279"/>
    <w:rsid w:val="002C4801"/>
    <w:rsid w:val="002C767E"/>
    <w:rsid w:val="002E6E0F"/>
    <w:rsid w:val="002E77AC"/>
    <w:rsid w:val="002F36BC"/>
    <w:rsid w:val="002F419F"/>
    <w:rsid w:val="002F4B68"/>
    <w:rsid w:val="00314090"/>
    <w:rsid w:val="00315D97"/>
    <w:rsid w:val="00330A10"/>
    <w:rsid w:val="003343CF"/>
    <w:rsid w:val="00340EEA"/>
    <w:rsid w:val="00373DC3"/>
    <w:rsid w:val="003A08BC"/>
    <w:rsid w:val="003A1688"/>
    <w:rsid w:val="003A22F6"/>
    <w:rsid w:val="003A695C"/>
    <w:rsid w:val="003A7A4F"/>
    <w:rsid w:val="003C3A66"/>
    <w:rsid w:val="003C47F8"/>
    <w:rsid w:val="003D0FA3"/>
    <w:rsid w:val="003E5523"/>
    <w:rsid w:val="003F1841"/>
    <w:rsid w:val="00404319"/>
    <w:rsid w:val="004070C8"/>
    <w:rsid w:val="00414005"/>
    <w:rsid w:val="00415064"/>
    <w:rsid w:val="00424E7F"/>
    <w:rsid w:val="0043503B"/>
    <w:rsid w:val="00444E4B"/>
    <w:rsid w:val="0045051B"/>
    <w:rsid w:val="0045216E"/>
    <w:rsid w:val="00460A36"/>
    <w:rsid w:val="00471FC5"/>
    <w:rsid w:val="00473DC4"/>
    <w:rsid w:val="004840C7"/>
    <w:rsid w:val="00496FA2"/>
    <w:rsid w:val="00497719"/>
    <w:rsid w:val="004A5A7F"/>
    <w:rsid w:val="004B7495"/>
    <w:rsid w:val="004C6200"/>
    <w:rsid w:val="004E1CCB"/>
    <w:rsid w:val="004F76AC"/>
    <w:rsid w:val="00511312"/>
    <w:rsid w:val="005134D1"/>
    <w:rsid w:val="0052062A"/>
    <w:rsid w:val="00530B8E"/>
    <w:rsid w:val="005379FB"/>
    <w:rsid w:val="00545280"/>
    <w:rsid w:val="0054754C"/>
    <w:rsid w:val="00553678"/>
    <w:rsid w:val="0056163C"/>
    <w:rsid w:val="005632F3"/>
    <w:rsid w:val="005771B3"/>
    <w:rsid w:val="0058036D"/>
    <w:rsid w:val="00582F35"/>
    <w:rsid w:val="0058344B"/>
    <w:rsid w:val="005901CF"/>
    <w:rsid w:val="005A1611"/>
    <w:rsid w:val="005A1690"/>
    <w:rsid w:val="005A32D4"/>
    <w:rsid w:val="005A6DA7"/>
    <w:rsid w:val="005C1D57"/>
    <w:rsid w:val="005D12B5"/>
    <w:rsid w:val="005E0F27"/>
    <w:rsid w:val="005F4D18"/>
    <w:rsid w:val="00603BE1"/>
    <w:rsid w:val="00605DFF"/>
    <w:rsid w:val="00606013"/>
    <w:rsid w:val="006139F4"/>
    <w:rsid w:val="00627357"/>
    <w:rsid w:val="00634E68"/>
    <w:rsid w:val="00635713"/>
    <w:rsid w:val="00642C3C"/>
    <w:rsid w:val="006430B3"/>
    <w:rsid w:val="00644762"/>
    <w:rsid w:val="006572C0"/>
    <w:rsid w:val="00661806"/>
    <w:rsid w:val="00682699"/>
    <w:rsid w:val="006832D5"/>
    <w:rsid w:val="006A578E"/>
    <w:rsid w:val="006B0BE0"/>
    <w:rsid w:val="006C29EC"/>
    <w:rsid w:val="006C605E"/>
    <w:rsid w:val="006D150C"/>
    <w:rsid w:val="006E114A"/>
    <w:rsid w:val="006E2B3A"/>
    <w:rsid w:val="006E3FF8"/>
    <w:rsid w:val="006F38F1"/>
    <w:rsid w:val="00710A48"/>
    <w:rsid w:val="00716BCD"/>
    <w:rsid w:val="00720710"/>
    <w:rsid w:val="00740305"/>
    <w:rsid w:val="0075141D"/>
    <w:rsid w:val="00755C4B"/>
    <w:rsid w:val="00787F56"/>
    <w:rsid w:val="007A4CA8"/>
    <w:rsid w:val="007B06D5"/>
    <w:rsid w:val="007D60B9"/>
    <w:rsid w:val="007E0D72"/>
    <w:rsid w:val="007E310E"/>
    <w:rsid w:val="007E660C"/>
    <w:rsid w:val="007F3B3C"/>
    <w:rsid w:val="00804E7B"/>
    <w:rsid w:val="008071D3"/>
    <w:rsid w:val="00814578"/>
    <w:rsid w:val="008277DD"/>
    <w:rsid w:val="00835405"/>
    <w:rsid w:val="008521C2"/>
    <w:rsid w:val="008548E4"/>
    <w:rsid w:val="0085581B"/>
    <w:rsid w:val="008565ED"/>
    <w:rsid w:val="00864EE8"/>
    <w:rsid w:val="008715BA"/>
    <w:rsid w:val="00874745"/>
    <w:rsid w:val="00875C24"/>
    <w:rsid w:val="00885985"/>
    <w:rsid w:val="00891D87"/>
    <w:rsid w:val="00895673"/>
    <w:rsid w:val="008A7729"/>
    <w:rsid w:val="008B54B4"/>
    <w:rsid w:val="008C5D6C"/>
    <w:rsid w:val="008D58AA"/>
    <w:rsid w:val="008D7FD9"/>
    <w:rsid w:val="008E17D5"/>
    <w:rsid w:val="008E4A2C"/>
    <w:rsid w:val="009329EC"/>
    <w:rsid w:val="00940A02"/>
    <w:rsid w:val="0094389B"/>
    <w:rsid w:val="00945F4E"/>
    <w:rsid w:val="00960C8C"/>
    <w:rsid w:val="00966740"/>
    <w:rsid w:val="009744B6"/>
    <w:rsid w:val="00980B9E"/>
    <w:rsid w:val="009916BA"/>
    <w:rsid w:val="00993EBA"/>
    <w:rsid w:val="009A37B6"/>
    <w:rsid w:val="009A6345"/>
    <w:rsid w:val="009A63BB"/>
    <w:rsid w:val="009B50DB"/>
    <w:rsid w:val="009C09AC"/>
    <w:rsid w:val="009E3436"/>
    <w:rsid w:val="009E5DDC"/>
    <w:rsid w:val="00A04B72"/>
    <w:rsid w:val="00A0584B"/>
    <w:rsid w:val="00A065E5"/>
    <w:rsid w:val="00A16F5F"/>
    <w:rsid w:val="00A26A22"/>
    <w:rsid w:val="00A2716E"/>
    <w:rsid w:val="00A27566"/>
    <w:rsid w:val="00A37236"/>
    <w:rsid w:val="00A37440"/>
    <w:rsid w:val="00A50BB7"/>
    <w:rsid w:val="00A829F0"/>
    <w:rsid w:val="00AA38FC"/>
    <w:rsid w:val="00AD048A"/>
    <w:rsid w:val="00AD0700"/>
    <w:rsid w:val="00B06AAC"/>
    <w:rsid w:val="00B14AA9"/>
    <w:rsid w:val="00B20731"/>
    <w:rsid w:val="00B36FEF"/>
    <w:rsid w:val="00B427F2"/>
    <w:rsid w:val="00B53F6B"/>
    <w:rsid w:val="00B54FDD"/>
    <w:rsid w:val="00B55119"/>
    <w:rsid w:val="00B64375"/>
    <w:rsid w:val="00B67A36"/>
    <w:rsid w:val="00B858DA"/>
    <w:rsid w:val="00B87C87"/>
    <w:rsid w:val="00BA4798"/>
    <w:rsid w:val="00BB00B2"/>
    <w:rsid w:val="00BB185E"/>
    <w:rsid w:val="00BE4301"/>
    <w:rsid w:val="00BF7E3F"/>
    <w:rsid w:val="00C025D9"/>
    <w:rsid w:val="00C131B2"/>
    <w:rsid w:val="00C17EE1"/>
    <w:rsid w:val="00C2660A"/>
    <w:rsid w:val="00C30A13"/>
    <w:rsid w:val="00C43A36"/>
    <w:rsid w:val="00C534DA"/>
    <w:rsid w:val="00C56CB7"/>
    <w:rsid w:val="00C71C21"/>
    <w:rsid w:val="00C83552"/>
    <w:rsid w:val="00C8798F"/>
    <w:rsid w:val="00CA1ACF"/>
    <w:rsid w:val="00CA5AC8"/>
    <w:rsid w:val="00CD528B"/>
    <w:rsid w:val="00CE18DA"/>
    <w:rsid w:val="00CF2AC2"/>
    <w:rsid w:val="00CF489C"/>
    <w:rsid w:val="00D054B9"/>
    <w:rsid w:val="00D306D9"/>
    <w:rsid w:val="00D36675"/>
    <w:rsid w:val="00D37FFB"/>
    <w:rsid w:val="00D40F93"/>
    <w:rsid w:val="00D43E50"/>
    <w:rsid w:val="00D61792"/>
    <w:rsid w:val="00D6417B"/>
    <w:rsid w:val="00D72619"/>
    <w:rsid w:val="00D843E2"/>
    <w:rsid w:val="00D84B4A"/>
    <w:rsid w:val="00D85A5C"/>
    <w:rsid w:val="00D91E9D"/>
    <w:rsid w:val="00D96A23"/>
    <w:rsid w:val="00DA1AD8"/>
    <w:rsid w:val="00DA6AF9"/>
    <w:rsid w:val="00DC12B8"/>
    <w:rsid w:val="00DD7499"/>
    <w:rsid w:val="00DF48DE"/>
    <w:rsid w:val="00E03455"/>
    <w:rsid w:val="00E16290"/>
    <w:rsid w:val="00E26F92"/>
    <w:rsid w:val="00E4353F"/>
    <w:rsid w:val="00E4739B"/>
    <w:rsid w:val="00E640C5"/>
    <w:rsid w:val="00E67A84"/>
    <w:rsid w:val="00E75995"/>
    <w:rsid w:val="00E7662F"/>
    <w:rsid w:val="00E81C6C"/>
    <w:rsid w:val="00E91326"/>
    <w:rsid w:val="00EA27E1"/>
    <w:rsid w:val="00EC3D99"/>
    <w:rsid w:val="00EE352C"/>
    <w:rsid w:val="00EE4F0D"/>
    <w:rsid w:val="00EF6197"/>
    <w:rsid w:val="00F22B55"/>
    <w:rsid w:val="00F26E65"/>
    <w:rsid w:val="00F30200"/>
    <w:rsid w:val="00F31224"/>
    <w:rsid w:val="00F34524"/>
    <w:rsid w:val="00F52EDA"/>
    <w:rsid w:val="00F553A3"/>
    <w:rsid w:val="00F739C1"/>
    <w:rsid w:val="00FB0445"/>
    <w:rsid w:val="00FC03D1"/>
    <w:rsid w:val="00FC1EA1"/>
    <w:rsid w:val="00FC5FF1"/>
    <w:rsid w:val="00FC7EB5"/>
    <w:rsid w:val="00FD70F3"/>
    <w:rsid w:val="00FE0DCF"/>
    <w:rsid w:val="00FE3A71"/>
    <w:rsid w:val="00FE3ECD"/>
    <w:rsid w:val="00FE58BD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A74CF21"/>
  <w15:docId w15:val="{E5EC4153-47A0-40A2-85C7-55EFF943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090"/>
    <w:pPr>
      <w:widowContro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14090"/>
    <w:pPr>
      <w:keepNext/>
      <w:tabs>
        <w:tab w:val="left" w:pos="-1440"/>
      </w:tabs>
      <w:ind w:left="1800" w:hanging="1800"/>
      <w:jc w:val="both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4090"/>
    <w:rPr>
      <w:rFonts w:ascii="Arial" w:eastAsia="Times New Roman" w:hAnsi="Arial" w:cs="Arial"/>
      <w:b/>
      <w:snapToGrid w:val="0"/>
      <w:sz w:val="24"/>
      <w:szCs w:val="20"/>
    </w:rPr>
  </w:style>
  <w:style w:type="paragraph" w:customStyle="1" w:styleId="Level1">
    <w:name w:val="Level 1"/>
    <w:basedOn w:val="Normal"/>
    <w:rsid w:val="00314090"/>
    <w:pPr>
      <w:numPr>
        <w:numId w:val="1"/>
      </w:numPr>
      <w:ind w:left="2880" w:hanging="720"/>
      <w:outlineLvl w:val="0"/>
    </w:pPr>
  </w:style>
  <w:style w:type="paragraph" w:styleId="Header">
    <w:name w:val="header"/>
    <w:basedOn w:val="Normal"/>
    <w:link w:val="HeaderChar"/>
    <w:rsid w:val="003140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409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54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4B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424E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662"/>
    <w:rPr>
      <w:rFonts w:ascii="Tahoma" w:eastAsia="Times New Roman" w:hAnsi="Tahoma" w:cs="Tahoma"/>
      <w:snapToGrid w:val="0"/>
      <w:sz w:val="16"/>
      <w:szCs w:val="16"/>
    </w:rPr>
  </w:style>
  <w:style w:type="table" w:styleId="TableGrid">
    <w:name w:val="Table Grid"/>
    <w:basedOn w:val="TableNormal"/>
    <w:uiPriority w:val="59"/>
    <w:rsid w:val="009A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B50DB"/>
    <w:pPr>
      <w:autoSpaceDE w:val="0"/>
      <w:autoSpaceDN w:val="0"/>
    </w:pPr>
    <w:rPr>
      <w:rFonts w:ascii="Arial" w:eastAsia="Arial" w:hAnsi="Arial" w:cs="Arial"/>
      <w:snapToGrid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B50DB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vert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6E1AE-6A39-430F-AD02-5F7B8032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County Public Schools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Williams, Carla C.</cp:lastModifiedBy>
  <cp:revision>10</cp:revision>
  <cp:lastPrinted>2024-08-20T16:43:00Z</cp:lastPrinted>
  <dcterms:created xsi:type="dcterms:W3CDTF">2025-08-20T18:06:00Z</dcterms:created>
  <dcterms:modified xsi:type="dcterms:W3CDTF">2025-08-27T17:44:00Z</dcterms:modified>
</cp:coreProperties>
</file>